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E3AFF" w14:textId="77777777" w:rsidR="00CC6D9B" w:rsidRDefault="00CC6D9B"/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7"/>
        <w:gridCol w:w="6234"/>
        <w:gridCol w:w="1827"/>
      </w:tblGrid>
      <w:tr w:rsidR="00CC6D9B" w14:paraId="1EE89A73" w14:textId="77777777" w:rsidTr="00204EC0">
        <w:trPr>
          <w:jc w:val="center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C8579" w14:textId="77777777" w:rsidR="00CC6D9B" w:rsidRDefault="00D624C6" w:rsidP="00204EC0">
            <w:pPr>
              <w:jc w:val="center"/>
            </w:pPr>
            <w:r>
              <w:rPr>
                <w:rFonts w:ascii="Albertus Extra Bold" w:hAnsi="Albertus Extra Bold"/>
                <w:noProof/>
                <w:sz w:val="18"/>
              </w:rPr>
              <w:object w:dxaOrig="1050" w:dyaOrig="1170" w14:anchorId="5C79EC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" style="width:53.4pt;height:58.2pt;visibility:visible;mso-wrap-style:square;mso-width-percent:0;mso-height-percent:0;mso-width-percent:0;mso-height-percent:0" o:ole="">
                  <v:imagedata r:id="rId6" o:title=""/>
                </v:shape>
                <o:OLEObject Type="Embed" ProgID="Word.Picture.8" ShapeID="Picture 1" DrawAspect="Content" ObjectID="_1767507367" r:id="rId7"/>
              </w:objec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94899" w14:textId="77777777" w:rsidR="00CC6D9B" w:rsidRDefault="00CC6D9B" w:rsidP="00204EC0">
            <w:pPr>
              <w:pStyle w:val="Titolo1"/>
            </w:pPr>
            <w:r>
              <w:rPr>
                <w:rFonts w:ascii="Century Gothic" w:hAnsi="Century Gothic" w:cs="Tahoma"/>
                <w:b/>
                <w:sz w:val="18"/>
                <w:szCs w:val="24"/>
              </w:rPr>
              <w:t>ISTITUTO</w:t>
            </w:r>
            <w:r>
              <w:rPr>
                <w:rFonts w:ascii="Century Gothic" w:hAnsi="Century Gothic" w:cs="Tahoma"/>
                <w:b/>
                <w:bCs/>
                <w:sz w:val="18"/>
                <w:szCs w:val="24"/>
              </w:rPr>
              <w:t xml:space="preserve"> </w:t>
            </w:r>
            <w:r>
              <w:rPr>
                <w:rFonts w:ascii="Century Gothic" w:hAnsi="Century Gothic" w:cs="Tahoma"/>
                <w:b/>
                <w:sz w:val="18"/>
                <w:szCs w:val="24"/>
              </w:rPr>
              <w:t>COMPRENSIVO STATALE</w:t>
            </w:r>
          </w:p>
          <w:p w14:paraId="53A30706" w14:textId="77777777" w:rsidR="00CC6D9B" w:rsidRDefault="00CC6D9B" w:rsidP="00204EC0">
            <w:pPr>
              <w:pStyle w:val="Titolo1"/>
              <w:rPr>
                <w:rFonts w:ascii="Century Gothic" w:hAnsi="Century Gothic" w:cs="Tahoma"/>
                <w:b/>
                <w:bCs/>
                <w:sz w:val="18"/>
                <w:szCs w:val="24"/>
              </w:rPr>
            </w:pPr>
            <w:r>
              <w:rPr>
                <w:rFonts w:ascii="Century Gothic" w:hAnsi="Century Gothic" w:cs="Tahoma"/>
                <w:b/>
                <w:bCs/>
                <w:sz w:val="18"/>
                <w:szCs w:val="24"/>
              </w:rPr>
              <w:t>“Paride Del Pozzo”</w:t>
            </w:r>
          </w:p>
          <w:p w14:paraId="30514B2B" w14:textId="77777777" w:rsidR="00CC6D9B" w:rsidRDefault="00CC6D9B" w:rsidP="00204EC0">
            <w:pPr>
              <w:jc w:val="center"/>
            </w:pPr>
            <w:r>
              <w:rPr>
                <w:rFonts w:ascii="Wingdings" w:eastAsia="Wingdings" w:hAnsi="Wingdings" w:cs="Wingdings"/>
                <w:sz w:val="18"/>
              </w:rPr>
              <w:t></w:t>
            </w:r>
            <w:r>
              <w:rPr>
                <w:sz w:val="18"/>
              </w:rPr>
              <w:t xml:space="preserve"> Via S. Spirito, 6 - PIMONTE (NA) - C.A.P.: 80050 - </w:t>
            </w:r>
            <w:r>
              <w:rPr>
                <w:rFonts w:ascii="Wingdings" w:eastAsia="Wingdings" w:hAnsi="Wingdings" w:cs="Wingdings"/>
                <w:sz w:val="18"/>
              </w:rPr>
              <w:t></w:t>
            </w:r>
            <w:r>
              <w:rPr>
                <w:i/>
                <w:iCs/>
                <w:sz w:val="18"/>
              </w:rPr>
              <w:t>Tel</w:t>
            </w:r>
            <w:r>
              <w:rPr>
                <w:sz w:val="18"/>
              </w:rPr>
              <w:t xml:space="preserve">: 0818792130 - </w:t>
            </w:r>
            <w:r>
              <w:rPr>
                <w:rFonts w:ascii="Wingdings" w:eastAsia="Wingdings" w:hAnsi="Wingdings" w:cs="Wingdings"/>
                <w:sz w:val="18"/>
              </w:rPr>
              <w:t></w:t>
            </w:r>
            <w:r>
              <w:rPr>
                <w:sz w:val="18"/>
              </w:rPr>
              <w:t xml:space="preserve"> </w:t>
            </w:r>
            <w:r>
              <w:rPr>
                <w:i/>
                <w:iCs/>
                <w:sz w:val="18"/>
              </w:rPr>
              <w:t>Fax</w:t>
            </w:r>
            <w:r>
              <w:rPr>
                <w:sz w:val="18"/>
              </w:rPr>
              <w:t>: 0818749957</w:t>
            </w:r>
          </w:p>
          <w:p w14:paraId="39BD903B" w14:textId="77777777" w:rsidR="00CC6D9B" w:rsidRDefault="00CC6D9B" w:rsidP="00204EC0">
            <w:pPr>
              <w:pStyle w:val="Intestazione"/>
              <w:jc w:val="center"/>
            </w:pPr>
            <w:r>
              <w:rPr>
                <w:rFonts w:ascii="Wingdings" w:eastAsia="Wingdings" w:hAnsi="Wingdings" w:cs="Wingdings"/>
                <w:i/>
                <w:sz w:val="18"/>
                <w:szCs w:val="24"/>
              </w:rPr>
              <w:t></w:t>
            </w:r>
            <w:r>
              <w:rPr>
                <w:i/>
                <w:sz w:val="18"/>
                <w:szCs w:val="24"/>
              </w:rPr>
              <w:t xml:space="preserve"> NAIC86400X@istruzione.it</w:t>
            </w:r>
            <w:r>
              <w:rPr>
                <w:sz w:val="18"/>
                <w:szCs w:val="24"/>
              </w:rPr>
              <w:t xml:space="preserve"> - </w:t>
            </w:r>
            <w:hyperlink r:id="rId8" w:history="1">
              <w:r>
                <w:rPr>
                  <w:rStyle w:val="Collegamentoipertestuale"/>
                  <w:i/>
                  <w:iCs/>
                  <w:sz w:val="18"/>
                  <w:szCs w:val="24"/>
                </w:rPr>
                <w:t>http://www.icsdelpozzo.gov.it</w:t>
              </w:r>
            </w:hyperlink>
            <w:r>
              <w:rPr>
                <w:i/>
                <w:iCs/>
                <w:sz w:val="18"/>
                <w:szCs w:val="24"/>
              </w:rPr>
              <w:t xml:space="preserve"> </w:t>
            </w:r>
          </w:p>
          <w:p w14:paraId="3852F895" w14:textId="77777777" w:rsidR="00CC6D9B" w:rsidRPr="00EE0048" w:rsidRDefault="00CC6D9B" w:rsidP="00204EC0">
            <w:pPr>
              <w:pStyle w:val="Intestazione"/>
              <w:jc w:val="center"/>
              <w:rPr>
                <w:lang w:val="en-US"/>
              </w:rPr>
            </w:pPr>
            <w:r>
              <w:rPr>
                <w:i/>
                <w:iCs/>
                <w:sz w:val="18"/>
                <w:szCs w:val="24"/>
                <w:lang w:val="en-US"/>
              </w:rPr>
              <w:t xml:space="preserve">PEC: </w:t>
            </w:r>
            <w:r>
              <w:rPr>
                <w:i/>
                <w:sz w:val="18"/>
                <w:szCs w:val="24"/>
                <w:lang w:val="en-US"/>
              </w:rPr>
              <w:t>NAIC86400X@pec.istruzione.it</w:t>
            </w:r>
          </w:p>
          <w:p w14:paraId="62173B1A" w14:textId="77777777" w:rsidR="00CC6D9B" w:rsidRPr="00EE0048" w:rsidRDefault="00CC6D9B" w:rsidP="00204EC0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b/>
                <w:sz w:val="18"/>
                <w:lang w:val="en-US"/>
              </w:rPr>
              <w:t>C.MEC. NAIC86400X                                                      C.F. 82008870634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33F85" w14:textId="77777777" w:rsidR="00CC6D9B" w:rsidRDefault="00CC6D9B" w:rsidP="00204EC0">
            <w:pPr>
              <w:pStyle w:val="Didascalia"/>
            </w:pPr>
            <w:r>
              <w:rPr>
                <w:rFonts w:ascii="Century Gothic" w:hAnsi="Century Gothic"/>
                <w:noProof/>
                <w:sz w:val="18"/>
                <w:lang w:eastAsia="it-IT"/>
              </w:rPr>
              <w:drawing>
                <wp:inline distT="0" distB="0" distL="0" distR="0" wp14:anchorId="48EDF62A" wp14:editId="6C098711">
                  <wp:extent cx="796927" cy="788670"/>
                  <wp:effectExtent l="0" t="0" r="3173" b="0"/>
                  <wp:docPr id="736377776" name="Immagine 2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927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971B87" w14:textId="77777777" w:rsidR="00643DFB" w:rsidRDefault="00643DFB">
      <w:r>
        <w:t xml:space="preserve"> </w:t>
      </w:r>
    </w:p>
    <w:p w14:paraId="71110C94" w14:textId="0082CEC6" w:rsidR="00CC6D9B" w:rsidRDefault="00643DFB">
      <w:r>
        <w:t>Circ.n.114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Pimonte, 23/01/2024</w:t>
      </w:r>
    </w:p>
    <w:p w14:paraId="354322F9" w14:textId="6BA18844" w:rsidR="00643DFB" w:rsidRDefault="00643DFB"/>
    <w:p w14:paraId="2EF58DEE" w14:textId="79A0EF24" w:rsidR="00643DFB" w:rsidRDefault="00643DFB" w:rsidP="00643DFB">
      <w:pPr>
        <w:jc w:val="right"/>
      </w:pPr>
      <w:r>
        <w:t>Agli alunni classi 2^ sc. secondaria</w:t>
      </w:r>
    </w:p>
    <w:p w14:paraId="7F430696" w14:textId="4D8748D6" w:rsidR="00643DFB" w:rsidRDefault="00643DFB" w:rsidP="00643DFB">
      <w:pPr>
        <w:jc w:val="right"/>
      </w:pPr>
      <w:r>
        <w:t xml:space="preserve">Ai genitori degli alunni </w:t>
      </w:r>
      <w:r>
        <w:t>classi 2^ sc. sec</w:t>
      </w:r>
      <w:r>
        <w:t>o</w:t>
      </w:r>
      <w:r>
        <w:t>ndaria</w:t>
      </w:r>
    </w:p>
    <w:p w14:paraId="5A020E1C" w14:textId="73ACE5DA" w:rsidR="00643DFB" w:rsidRDefault="00643DFB" w:rsidP="00643DFB">
      <w:pPr>
        <w:jc w:val="right"/>
      </w:pPr>
      <w:r>
        <w:t>Ai docenti sc. secondaria</w:t>
      </w:r>
    </w:p>
    <w:p w14:paraId="4AFACBC3" w14:textId="54EA4502" w:rsidR="00643DFB" w:rsidRDefault="00643DFB" w:rsidP="00643DFB">
      <w:pPr>
        <w:jc w:val="right"/>
      </w:pPr>
      <w:r>
        <w:t>E p.c.</w:t>
      </w:r>
    </w:p>
    <w:p w14:paraId="3A66431B" w14:textId="0511A8E7" w:rsidR="00643DFB" w:rsidRDefault="00643DFB" w:rsidP="00643DFB">
      <w:pPr>
        <w:jc w:val="right"/>
      </w:pPr>
      <w:r>
        <w:t>Alla DSGA</w:t>
      </w:r>
    </w:p>
    <w:p w14:paraId="118956C6" w14:textId="47D5945F" w:rsidR="00643DFB" w:rsidRDefault="00643DFB" w:rsidP="00643DFB">
      <w:pPr>
        <w:jc w:val="right"/>
      </w:pPr>
      <w:r>
        <w:t>Al personale ATA</w:t>
      </w:r>
    </w:p>
    <w:p w14:paraId="34C4AA67" w14:textId="67A9CBD1" w:rsidR="00643DFB" w:rsidRDefault="00643DFB" w:rsidP="00643DFB">
      <w:pPr>
        <w:jc w:val="right"/>
      </w:pPr>
      <w:r>
        <w:t>A tutti i docenti</w:t>
      </w:r>
    </w:p>
    <w:p w14:paraId="77FCF075" w14:textId="27660666" w:rsidR="00643DFB" w:rsidRDefault="00643DFB" w:rsidP="00643DFB">
      <w:pPr>
        <w:jc w:val="right"/>
      </w:pPr>
      <w:r>
        <w:t>Agli atti</w:t>
      </w:r>
    </w:p>
    <w:p w14:paraId="101034F3" w14:textId="34EB4D05" w:rsidR="00643DFB" w:rsidRDefault="00643DFB" w:rsidP="00643DFB">
      <w:pPr>
        <w:jc w:val="right"/>
      </w:pPr>
      <w:r>
        <w:t>Al sito web</w:t>
      </w:r>
    </w:p>
    <w:p w14:paraId="41F67D14" w14:textId="0DFFAE2C" w:rsidR="00643DFB" w:rsidRDefault="00643DFB" w:rsidP="00643DFB">
      <w:pPr>
        <w:jc w:val="right"/>
      </w:pPr>
      <w:r>
        <w:t>Al RE</w:t>
      </w:r>
    </w:p>
    <w:p w14:paraId="24C98356" w14:textId="61C03A4E" w:rsidR="00643DFB" w:rsidRDefault="00643DFB" w:rsidP="00643DFB">
      <w:pPr>
        <w:jc w:val="right"/>
      </w:pPr>
    </w:p>
    <w:p w14:paraId="2689A7CA" w14:textId="1698DF8B" w:rsidR="00643DFB" w:rsidRDefault="00643DFB" w:rsidP="00643DFB">
      <w:r>
        <w:t xml:space="preserve">Oggetto: Avvio dei giochi sportivi studenteschi </w:t>
      </w:r>
      <w:proofErr w:type="spellStart"/>
      <w:r>
        <w:t>a.s.</w:t>
      </w:r>
      <w:proofErr w:type="spellEnd"/>
      <w:r>
        <w:t xml:space="preserve"> 203724</w:t>
      </w:r>
    </w:p>
    <w:p w14:paraId="67CCB0AD" w14:textId="77777777" w:rsidR="00CC6D9B" w:rsidRDefault="00CC6D9B"/>
    <w:p w14:paraId="24B9728A" w14:textId="77777777" w:rsidR="00CC6D9B" w:rsidRDefault="00FF26B7">
      <w:r>
        <w:t>I</w:t>
      </w:r>
      <w:r w:rsidR="008D51A7">
        <w:t xml:space="preserve"> giochi sportivi studenteschi anno scolastico 2022/2023 si svolgeranno in orario extracurriculare ed inizieranno </w:t>
      </w:r>
      <w:r w:rsidR="008D51A7" w:rsidRPr="00643DFB">
        <w:rPr>
          <w:b/>
        </w:rPr>
        <w:t>martedì</w:t>
      </w:r>
      <w:r w:rsidRPr="00643DFB">
        <w:rPr>
          <w:b/>
        </w:rPr>
        <w:t xml:space="preserve"> 06</w:t>
      </w:r>
      <w:r w:rsidR="008D51A7" w:rsidRPr="00643DFB">
        <w:rPr>
          <w:b/>
        </w:rPr>
        <w:t xml:space="preserve"> </w:t>
      </w:r>
      <w:r w:rsidRPr="00643DFB">
        <w:rPr>
          <w:b/>
        </w:rPr>
        <w:t>febbraio</w:t>
      </w:r>
      <w:r w:rsidR="008D51A7" w:rsidRPr="00643DFB">
        <w:rPr>
          <w:b/>
        </w:rPr>
        <w:t xml:space="preserve"> 202</w:t>
      </w:r>
      <w:r w:rsidR="00CC6D9B" w:rsidRPr="00643DFB">
        <w:rPr>
          <w:b/>
        </w:rPr>
        <w:t>4</w:t>
      </w:r>
      <w:r w:rsidR="00CC6D9B">
        <w:t xml:space="preserve"> </w:t>
      </w:r>
      <w:r w:rsidR="008D51A7">
        <w:t>e proseguir</w:t>
      </w:r>
      <w:r w:rsidR="00204987">
        <w:t xml:space="preserve">anno </w:t>
      </w:r>
      <w:r w:rsidR="008D51A7">
        <w:t xml:space="preserve">fino </w:t>
      </w:r>
      <w:r w:rsidR="00204987">
        <w:t>al termine dell’anno scolastico</w:t>
      </w:r>
      <w:r w:rsidR="00CC6D9B">
        <w:t>.</w:t>
      </w:r>
    </w:p>
    <w:p w14:paraId="2A0994AD" w14:textId="074822F6" w:rsidR="00CC6D9B" w:rsidRDefault="00CC6D9B">
      <w:r>
        <w:t xml:space="preserve">Tutti le attività si svolgeranno </w:t>
      </w:r>
      <w:r w:rsidR="001F390C">
        <w:t xml:space="preserve">ogni </w:t>
      </w:r>
      <w:proofErr w:type="spellStart"/>
      <w:r w:rsidR="001F390C" w:rsidRPr="00643DFB">
        <w:rPr>
          <w:b/>
        </w:rPr>
        <w:t>martedi</w:t>
      </w:r>
      <w:proofErr w:type="spellEnd"/>
      <w:r w:rsidR="001F390C">
        <w:t xml:space="preserve"> </w:t>
      </w:r>
      <w:r>
        <w:t>(</w:t>
      </w:r>
      <w:r w:rsidR="001F390C">
        <w:t>salvo modifiche cause festività</w:t>
      </w:r>
      <w:r>
        <w:t>)</w:t>
      </w:r>
      <w:r w:rsidR="001F390C">
        <w:t xml:space="preserve">, </w:t>
      </w:r>
      <w:r w:rsidR="001F390C" w:rsidRPr="00643DFB">
        <w:rPr>
          <w:b/>
        </w:rPr>
        <w:t>dalle ore 13</w:t>
      </w:r>
      <w:r w:rsidRPr="00643DFB">
        <w:rPr>
          <w:b/>
        </w:rPr>
        <w:t xml:space="preserve">:00 alle ore </w:t>
      </w:r>
      <w:r w:rsidR="001F390C" w:rsidRPr="00643DFB">
        <w:rPr>
          <w:b/>
        </w:rPr>
        <w:t>15</w:t>
      </w:r>
      <w:r w:rsidRPr="00643DFB">
        <w:rPr>
          <w:b/>
        </w:rPr>
        <w:t>:00</w:t>
      </w:r>
      <w:r w:rsidR="008D51A7">
        <w:t xml:space="preserve">. </w:t>
      </w:r>
    </w:p>
    <w:p w14:paraId="15FF34F2" w14:textId="55A80661" w:rsidR="00FF26B7" w:rsidRDefault="008D51A7">
      <w:r>
        <w:t xml:space="preserve">Le attività sportive che si svolgeranno </w:t>
      </w:r>
      <w:r w:rsidR="00FF26B7">
        <w:t xml:space="preserve">nella fase d’istituto interna </w:t>
      </w:r>
      <w:r>
        <w:t xml:space="preserve">saranno </w:t>
      </w:r>
      <w:r w:rsidR="00FF26B7">
        <w:t xml:space="preserve">pallamano, atletica leggera, </w:t>
      </w:r>
      <w:r>
        <w:t xml:space="preserve">badminton e tennis tavolo e saranno coinvolti i ragazzi di </w:t>
      </w:r>
      <w:r w:rsidR="00FF26B7">
        <w:t xml:space="preserve">seconda </w:t>
      </w:r>
      <w:r>
        <w:t>media</w:t>
      </w:r>
      <w:r w:rsidR="00FF26B7">
        <w:t xml:space="preserve"> che </w:t>
      </w:r>
      <w:r>
        <w:t xml:space="preserve">hanno </w:t>
      </w:r>
      <w:r w:rsidR="00FF26B7">
        <w:t>consegnato</w:t>
      </w:r>
      <w:r>
        <w:t xml:space="preserve"> autorizzazione firmata dai genitori con certificato medico </w:t>
      </w:r>
      <w:r w:rsidR="001F390C">
        <w:t>sportivo</w:t>
      </w:r>
      <w:r w:rsidR="00204987">
        <w:t xml:space="preserve"> </w:t>
      </w:r>
      <w:r>
        <w:t>non agonistico</w:t>
      </w:r>
      <w:r w:rsidR="00204987">
        <w:t xml:space="preserve"> allegato</w:t>
      </w:r>
      <w:r w:rsidR="00FF26B7">
        <w:t>.</w:t>
      </w:r>
    </w:p>
    <w:p w14:paraId="0A6D49A8" w14:textId="77777777" w:rsidR="00FF26B7" w:rsidRDefault="00FF26B7">
      <w:r>
        <w:t>Nell’anno scolastico in corso si prevede anche una fase esterna, lo sport scelto è quello della pallamano.</w:t>
      </w:r>
    </w:p>
    <w:p w14:paraId="36931454" w14:textId="77777777" w:rsidR="00CC6D9B" w:rsidRDefault="00CC6D9B"/>
    <w:p w14:paraId="40E67AE1" w14:textId="198FDE8B" w:rsidR="008D51A7" w:rsidRDefault="008D51A7">
      <w:r>
        <w:t>I ragazzi coinvolt</w:t>
      </w:r>
      <w:r w:rsidR="00FF26B7">
        <w:t>i sono in totale 1</w:t>
      </w:r>
      <w:r w:rsidR="00507C76">
        <w:t>8</w:t>
      </w:r>
      <w:r w:rsidR="00710E4F">
        <w:t xml:space="preserve"> e sono</w:t>
      </w:r>
      <w:r>
        <w:t>:</w:t>
      </w:r>
    </w:p>
    <w:p w14:paraId="511E38AD" w14:textId="3F594A5F" w:rsidR="002C7EEC" w:rsidRDefault="002C7EEC" w:rsidP="00994E4E">
      <w:pPr>
        <w:pStyle w:val="Paragrafoelenco"/>
        <w:numPr>
          <w:ilvl w:val="0"/>
          <w:numId w:val="1"/>
        </w:numPr>
      </w:pPr>
      <w:r>
        <w:t>ELEFANTE GENNARO                I</w:t>
      </w:r>
      <w:r w:rsidR="00FF26B7">
        <w:t>I</w:t>
      </w:r>
      <w:r>
        <w:t>A</w:t>
      </w:r>
    </w:p>
    <w:p w14:paraId="5774CBDF" w14:textId="03BF65FD" w:rsidR="00507C76" w:rsidRDefault="00507C76" w:rsidP="00994E4E">
      <w:pPr>
        <w:pStyle w:val="Paragrafoelenco"/>
        <w:numPr>
          <w:ilvl w:val="0"/>
          <w:numId w:val="1"/>
        </w:numPr>
      </w:pPr>
      <w:r>
        <w:t>SOMMA ARMANDO                   IIA</w:t>
      </w:r>
    </w:p>
    <w:p w14:paraId="0260C885" w14:textId="6CDB0736" w:rsidR="002C7EEC" w:rsidRDefault="002C7EEC" w:rsidP="00994E4E">
      <w:pPr>
        <w:pStyle w:val="Paragrafoelenco"/>
        <w:numPr>
          <w:ilvl w:val="0"/>
          <w:numId w:val="1"/>
        </w:numPr>
      </w:pPr>
      <w:r>
        <w:t xml:space="preserve">DONNARUMMA EMANUEL  </w:t>
      </w:r>
      <w:r w:rsidR="00994E4E">
        <w:t xml:space="preserve">   </w:t>
      </w:r>
      <w:r>
        <w:t xml:space="preserve"> I</w:t>
      </w:r>
      <w:r w:rsidR="00FF26B7">
        <w:t>I</w:t>
      </w:r>
      <w:r>
        <w:t xml:space="preserve"> B</w:t>
      </w:r>
    </w:p>
    <w:p w14:paraId="56D4FD46" w14:textId="29B088AC" w:rsidR="002C7EEC" w:rsidRDefault="002C7EEC" w:rsidP="00994E4E">
      <w:pPr>
        <w:pStyle w:val="Paragrafoelenco"/>
        <w:numPr>
          <w:ilvl w:val="0"/>
          <w:numId w:val="1"/>
        </w:numPr>
      </w:pPr>
      <w:r>
        <w:t xml:space="preserve">SOMMA MARGHERITA             </w:t>
      </w:r>
      <w:r w:rsidR="00994E4E">
        <w:t xml:space="preserve"> </w:t>
      </w:r>
      <w:r>
        <w:t>I</w:t>
      </w:r>
      <w:r w:rsidR="00FF26B7">
        <w:t>I</w:t>
      </w:r>
      <w:r>
        <w:t>B</w:t>
      </w:r>
    </w:p>
    <w:p w14:paraId="0EA407A5" w14:textId="386911EA" w:rsidR="002C7EEC" w:rsidRDefault="002C7EEC" w:rsidP="00994E4E">
      <w:pPr>
        <w:pStyle w:val="Paragrafoelenco"/>
        <w:numPr>
          <w:ilvl w:val="0"/>
          <w:numId w:val="1"/>
        </w:numPr>
      </w:pPr>
      <w:r>
        <w:t xml:space="preserve">CHIERCHIA SALVATORE           </w:t>
      </w:r>
      <w:r w:rsidR="00994E4E">
        <w:t xml:space="preserve">  </w:t>
      </w:r>
      <w:r>
        <w:t>I</w:t>
      </w:r>
      <w:r w:rsidR="00FF26B7">
        <w:t>I</w:t>
      </w:r>
      <w:r>
        <w:t>C</w:t>
      </w:r>
    </w:p>
    <w:p w14:paraId="58C726E7" w14:textId="76C7B311" w:rsidR="002C7EEC" w:rsidRDefault="002C7EEC" w:rsidP="00994E4E">
      <w:pPr>
        <w:pStyle w:val="Paragrafoelenco"/>
        <w:numPr>
          <w:ilvl w:val="0"/>
          <w:numId w:val="1"/>
        </w:numPr>
      </w:pPr>
      <w:r>
        <w:t xml:space="preserve">RUOCCO ALBERTO                   </w:t>
      </w:r>
      <w:r w:rsidR="00994E4E">
        <w:t xml:space="preserve">   </w:t>
      </w:r>
      <w:r>
        <w:t>I</w:t>
      </w:r>
      <w:r w:rsidR="00FF26B7">
        <w:t>I</w:t>
      </w:r>
      <w:r>
        <w:t>C</w:t>
      </w:r>
    </w:p>
    <w:p w14:paraId="7645B5CF" w14:textId="65EAC34B" w:rsidR="002C7EEC" w:rsidRDefault="002C7EEC" w:rsidP="00994E4E">
      <w:pPr>
        <w:pStyle w:val="Paragrafoelenco"/>
        <w:numPr>
          <w:ilvl w:val="0"/>
          <w:numId w:val="1"/>
        </w:numPr>
      </w:pPr>
      <w:r>
        <w:t xml:space="preserve">FORTUNATO MARTA              </w:t>
      </w:r>
      <w:r w:rsidR="00994E4E">
        <w:t xml:space="preserve">    </w:t>
      </w:r>
      <w:r>
        <w:t>I</w:t>
      </w:r>
      <w:r w:rsidR="00FF26B7">
        <w:t>I</w:t>
      </w:r>
      <w:r>
        <w:t>C</w:t>
      </w:r>
    </w:p>
    <w:p w14:paraId="60FF0BBD" w14:textId="27C7804B" w:rsidR="002C7EEC" w:rsidRDefault="002C7EEC" w:rsidP="00994E4E">
      <w:pPr>
        <w:pStyle w:val="Paragrafoelenco"/>
        <w:numPr>
          <w:ilvl w:val="0"/>
          <w:numId w:val="1"/>
        </w:numPr>
      </w:pPr>
      <w:r>
        <w:t xml:space="preserve">IOVINE FRANCESCO                </w:t>
      </w:r>
      <w:r w:rsidR="00994E4E">
        <w:t xml:space="preserve">   </w:t>
      </w:r>
      <w:r>
        <w:t xml:space="preserve"> I</w:t>
      </w:r>
      <w:r w:rsidR="00FF26B7">
        <w:t>I</w:t>
      </w:r>
      <w:r>
        <w:t>C</w:t>
      </w:r>
    </w:p>
    <w:p w14:paraId="3941A1D3" w14:textId="61186E58" w:rsidR="00FF26B7" w:rsidRDefault="00FF26B7" w:rsidP="00994E4E">
      <w:pPr>
        <w:pStyle w:val="Paragrafoelenco"/>
        <w:numPr>
          <w:ilvl w:val="0"/>
          <w:numId w:val="1"/>
        </w:numPr>
      </w:pPr>
      <w:r>
        <w:t xml:space="preserve">DONNARUMMA GIOVANNI  </w:t>
      </w:r>
      <w:r w:rsidR="00994E4E">
        <w:t xml:space="preserve">    </w:t>
      </w:r>
      <w:r>
        <w:t>IIC</w:t>
      </w:r>
    </w:p>
    <w:p w14:paraId="329D475C" w14:textId="02B23BF1" w:rsidR="00FF26B7" w:rsidRDefault="00FF26B7" w:rsidP="00994E4E">
      <w:pPr>
        <w:pStyle w:val="Paragrafoelenco"/>
        <w:numPr>
          <w:ilvl w:val="0"/>
          <w:numId w:val="1"/>
        </w:numPr>
      </w:pPr>
      <w:r>
        <w:t xml:space="preserve">COTICELLI SOFIA.                     </w:t>
      </w:r>
      <w:r w:rsidR="00994E4E">
        <w:t xml:space="preserve">   </w:t>
      </w:r>
      <w:r>
        <w:t>II C</w:t>
      </w:r>
    </w:p>
    <w:p w14:paraId="397438D1" w14:textId="0AB24CEB" w:rsidR="00FF26B7" w:rsidRDefault="00FF26B7" w:rsidP="00994E4E">
      <w:pPr>
        <w:pStyle w:val="Paragrafoelenco"/>
        <w:numPr>
          <w:ilvl w:val="0"/>
          <w:numId w:val="1"/>
        </w:numPr>
      </w:pPr>
      <w:r>
        <w:t xml:space="preserve">MARUZZELLA SALVATORE       </w:t>
      </w:r>
      <w:r w:rsidR="00994E4E">
        <w:t xml:space="preserve"> </w:t>
      </w:r>
      <w:r>
        <w:t>IIC</w:t>
      </w:r>
    </w:p>
    <w:p w14:paraId="5B12A034" w14:textId="222AF2E6" w:rsidR="00FF26B7" w:rsidRDefault="00FF26B7" w:rsidP="00994E4E">
      <w:pPr>
        <w:pStyle w:val="Paragrafoelenco"/>
        <w:numPr>
          <w:ilvl w:val="0"/>
          <w:numId w:val="1"/>
        </w:numPr>
      </w:pPr>
      <w:r>
        <w:t xml:space="preserve">GARGIULO GIOVANNI           </w:t>
      </w:r>
      <w:r w:rsidR="00994E4E">
        <w:t xml:space="preserve">   </w:t>
      </w:r>
      <w:r>
        <w:t xml:space="preserve"> IID</w:t>
      </w:r>
    </w:p>
    <w:p w14:paraId="2708A866" w14:textId="35A6A0C8" w:rsidR="002C7EEC" w:rsidRDefault="002C7EEC" w:rsidP="00994E4E">
      <w:pPr>
        <w:pStyle w:val="Paragrafoelenco"/>
        <w:numPr>
          <w:ilvl w:val="0"/>
          <w:numId w:val="1"/>
        </w:numPr>
      </w:pPr>
      <w:r>
        <w:t xml:space="preserve">RITI NELLA                                </w:t>
      </w:r>
      <w:r w:rsidR="00994E4E">
        <w:t xml:space="preserve"> </w:t>
      </w:r>
      <w:r>
        <w:t xml:space="preserve"> I</w:t>
      </w:r>
      <w:r w:rsidR="00FF26B7">
        <w:t>I</w:t>
      </w:r>
      <w:r>
        <w:t>D</w:t>
      </w:r>
    </w:p>
    <w:p w14:paraId="457F9238" w14:textId="5F86EA1D" w:rsidR="002C7EEC" w:rsidRDefault="002C7EEC" w:rsidP="00994E4E">
      <w:pPr>
        <w:pStyle w:val="Paragrafoelenco"/>
        <w:numPr>
          <w:ilvl w:val="0"/>
          <w:numId w:val="1"/>
        </w:numPr>
      </w:pPr>
      <w:r>
        <w:lastRenderedPageBreak/>
        <w:t xml:space="preserve">FORTUNATO BENIAMINO    </w:t>
      </w:r>
      <w:r w:rsidR="00994E4E">
        <w:t xml:space="preserve"> </w:t>
      </w:r>
      <w:r>
        <w:t xml:space="preserve"> I</w:t>
      </w:r>
      <w:r w:rsidR="00FF26B7">
        <w:t>I</w:t>
      </w:r>
      <w:r>
        <w:t>D</w:t>
      </w:r>
    </w:p>
    <w:p w14:paraId="368A376D" w14:textId="575DD45C" w:rsidR="002C7EEC" w:rsidRDefault="002C7EEC" w:rsidP="00994E4E">
      <w:pPr>
        <w:pStyle w:val="Paragrafoelenco"/>
        <w:numPr>
          <w:ilvl w:val="0"/>
          <w:numId w:val="1"/>
        </w:numPr>
      </w:pPr>
      <w:r>
        <w:t xml:space="preserve">CORAGGIO FLAVIO                 </w:t>
      </w:r>
      <w:r w:rsidR="00994E4E">
        <w:t xml:space="preserve"> </w:t>
      </w:r>
      <w:r>
        <w:t xml:space="preserve"> I</w:t>
      </w:r>
      <w:r w:rsidR="00FF26B7">
        <w:t>I</w:t>
      </w:r>
      <w:r>
        <w:t>D</w:t>
      </w:r>
    </w:p>
    <w:p w14:paraId="3A4DE5B5" w14:textId="45A8C395" w:rsidR="002C7EEC" w:rsidRDefault="002C7EEC" w:rsidP="00994E4E">
      <w:pPr>
        <w:pStyle w:val="Paragrafoelenco"/>
        <w:numPr>
          <w:ilvl w:val="0"/>
          <w:numId w:val="1"/>
        </w:numPr>
      </w:pPr>
      <w:r>
        <w:t xml:space="preserve">SOMMA ALFONSO                  </w:t>
      </w:r>
      <w:r w:rsidR="00994E4E">
        <w:t xml:space="preserve"> </w:t>
      </w:r>
      <w:r>
        <w:t>I</w:t>
      </w:r>
      <w:r w:rsidR="00FF26B7">
        <w:t>I</w:t>
      </w:r>
      <w:r>
        <w:t>D</w:t>
      </w:r>
    </w:p>
    <w:p w14:paraId="1A8BA2E3" w14:textId="55D03EF0" w:rsidR="00FF26B7" w:rsidRDefault="00FF26B7" w:rsidP="00994E4E">
      <w:pPr>
        <w:pStyle w:val="Paragrafoelenco"/>
        <w:numPr>
          <w:ilvl w:val="0"/>
          <w:numId w:val="1"/>
        </w:numPr>
      </w:pPr>
      <w:r>
        <w:t xml:space="preserve">GARGIULO CARMINE            </w:t>
      </w:r>
      <w:r w:rsidR="00994E4E">
        <w:t xml:space="preserve"> </w:t>
      </w:r>
      <w:r>
        <w:t>II D</w:t>
      </w:r>
    </w:p>
    <w:p w14:paraId="7C42F4DC" w14:textId="78B1B226" w:rsidR="00FF26B7" w:rsidRDefault="00FF26B7" w:rsidP="00994E4E">
      <w:pPr>
        <w:pStyle w:val="Paragrafoelenco"/>
        <w:numPr>
          <w:ilvl w:val="0"/>
          <w:numId w:val="1"/>
        </w:numPr>
      </w:pPr>
      <w:r>
        <w:t xml:space="preserve">CUOMO VINCENZO                </w:t>
      </w:r>
      <w:r w:rsidR="00994E4E">
        <w:t xml:space="preserve"> </w:t>
      </w:r>
      <w:r>
        <w:t>II D</w:t>
      </w:r>
    </w:p>
    <w:p w14:paraId="603C8D0E" w14:textId="61A67852" w:rsidR="001F390C" w:rsidRDefault="001F390C" w:rsidP="00FF26B7"/>
    <w:p w14:paraId="6365E529" w14:textId="051D66EB" w:rsidR="001F390C" w:rsidRDefault="001F390C" w:rsidP="00FF26B7">
      <w:r>
        <w:t>Il calendario delle attività è il seguente:</w:t>
      </w:r>
    </w:p>
    <w:tbl>
      <w:tblPr>
        <w:tblStyle w:val="Grigliatabella"/>
        <w:tblW w:w="0" w:type="auto"/>
        <w:tblInd w:w="290" w:type="dxa"/>
        <w:tblLook w:val="04A0" w:firstRow="1" w:lastRow="0" w:firstColumn="1" w:lastColumn="0" w:noHBand="0" w:noVBand="1"/>
      </w:tblPr>
      <w:tblGrid>
        <w:gridCol w:w="2834"/>
        <w:gridCol w:w="2831"/>
        <w:gridCol w:w="3673"/>
      </w:tblGrid>
      <w:tr w:rsidR="00710E4F" w14:paraId="641FF0D6" w14:textId="77777777" w:rsidTr="00710E4F">
        <w:tc>
          <w:tcPr>
            <w:tcW w:w="2834" w:type="dxa"/>
          </w:tcPr>
          <w:p w14:paraId="5F75A9B3" w14:textId="5F43AA1F" w:rsidR="00FF26B7" w:rsidRDefault="00FF26B7" w:rsidP="00725E04">
            <w:pPr>
              <w:pStyle w:val="Paragrafoelenco"/>
              <w:ind w:left="0"/>
            </w:pPr>
            <w:r>
              <w:t>DATA</w:t>
            </w:r>
            <w:r w:rsidR="00361CBF">
              <w:t xml:space="preserve">    </w:t>
            </w:r>
            <w:r w:rsidR="00507C76">
              <w:t>(</w:t>
            </w:r>
            <w:r w:rsidR="00361CBF">
              <w:t>ore 13</w:t>
            </w:r>
            <w:r w:rsidR="00507C76">
              <w:t>:00</w:t>
            </w:r>
            <w:r w:rsidR="00361CBF">
              <w:t>-15</w:t>
            </w:r>
            <w:r w:rsidR="00507C76">
              <w:t>:00)</w:t>
            </w:r>
          </w:p>
        </w:tc>
        <w:tc>
          <w:tcPr>
            <w:tcW w:w="2831" w:type="dxa"/>
          </w:tcPr>
          <w:p w14:paraId="3FFC1B02" w14:textId="4D979EBE" w:rsidR="00FF26B7" w:rsidRDefault="00FF26B7" w:rsidP="00725E04">
            <w:pPr>
              <w:pStyle w:val="Paragrafoelenco"/>
              <w:ind w:left="0"/>
            </w:pPr>
            <w:r>
              <w:t xml:space="preserve">SPORT </w:t>
            </w:r>
          </w:p>
        </w:tc>
        <w:tc>
          <w:tcPr>
            <w:tcW w:w="3673" w:type="dxa"/>
          </w:tcPr>
          <w:p w14:paraId="45A4F38B" w14:textId="7BD81149" w:rsidR="00FF26B7" w:rsidRDefault="00FF26B7" w:rsidP="00725E04">
            <w:pPr>
              <w:pStyle w:val="Paragrafoelenco"/>
              <w:ind w:left="0"/>
            </w:pPr>
            <w:r>
              <w:t>P</w:t>
            </w:r>
            <w:r w:rsidR="00507C76">
              <w:t>rofessori presenti</w:t>
            </w:r>
            <w:r>
              <w:t xml:space="preserve"> </w:t>
            </w:r>
          </w:p>
        </w:tc>
      </w:tr>
      <w:tr w:rsidR="00710E4F" w14:paraId="122EB9C6" w14:textId="77777777" w:rsidTr="00710E4F">
        <w:tc>
          <w:tcPr>
            <w:tcW w:w="2834" w:type="dxa"/>
          </w:tcPr>
          <w:p w14:paraId="38673DAD" w14:textId="0669B9E8" w:rsidR="00FF26B7" w:rsidRDefault="00361CBF" w:rsidP="00725E04">
            <w:pPr>
              <w:pStyle w:val="Paragrafoelenco"/>
              <w:ind w:left="0"/>
            </w:pPr>
            <w:r>
              <w:t>06/02/2024</w:t>
            </w:r>
          </w:p>
        </w:tc>
        <w:tc>
          <w:tcPr>
            <w:tcW w:w="2831" w:type="dxa"/>
          </w:tcPr>
          <w:p w14:paraId="6BB5D9F5" w14:textId="021C6D78" w:rsidR="00FF26B7" w:rsidRDefault="00710E4F" w:rsidP="00725E04">
            <w:pPr>
              <w:pStyle w:val="Paragrafoelenco"/>
              <w:ind w:left="0"/>
            </w:pPr>
            <w:r>
              <w:t>P</w:t>
            </w:r>
            <w:r w:rsidR="00361CBF">
              <w:t>allamano</w:t>
            </w:r>
          </w:p>
        </w:tc>
        <w:tc>
          <w:tcPr>
            <w:tcW w:w="3673" w:type="dxa"/>
          </w:tcPr>
          <w:p w14:paraId="3A776A1D" w14:textId="7CD5C616" w:rsidR="00FF26B7" w:rsidRDefault="00361CBF" w:rsidP="00725E04">
            <w:pPr>
              <w:pStyle w:val="Paragrafoelenco"/>
              <w:ind w:left="0"/>
            </w:pPr>
            <w:r>
              <w:t>Celentano Vincenzo</w:t>
            </w:r>
          </w:p>
        </w:tc>
      </w:tr>
      <w:tr w:rsidR="00710E4F" w14:paraId="5C44C3A4" w14:textId="77777777" w:rsidTr="00710E4F">
        <w:tc>
          <w:tcPr>
            <w:tcW w:w="2834" w:type="dxa"/>
          </w:tcPr>
          <w:p w14:paraId="25998F3D" w14:textId="7EDDC8D8" w:rsidR="00FF26B7" w:rsidRDefault="00361CBF" w:rsidP="00725E04">
            <w:pPr>
              <w:pStyle w:val="Paragrafoelenco"/>
              <w:ind w:left="0"/>
            </w:pPr>
            <w:r>
              <w:t>14/02/2024(</w:t>
            </w:r>
            <w:proofErr w:type="spellStart"/>
            <w:r>
              <w:t>mercoledi</w:t>
            </w:r>
            <w:proofErr w:type="spellEnd"/>
            <w:r>
              <w:t>)</w:t>
            </w:r>
          </w:p>
        </w:tc>
        <w:tc>
          <w:tcPr>
            <w:tcW w:w="2831" w:type="dxa"/>
          </w:tcPr>
          <w:p w14:paraId="0F18D461" w14:textId="49CBD367" w:rsidR="00FF26B7" w:rsidRDefault="00710E4F" w:rsidP="00725E04">
            <w:pPr>
              <w:pStyle w:val="Paragrafoelenco"/>
              <w:ind w:left="0"/>
            </w:pPr>
            <w:r>
              <w:t>P</w:t>
            </w:r>
            <w:r w:rsidR="00361CBF">
              <w:t>allamano</w:t>
            </w:r>
          </w:p>
        </w:tc>
        <w:tc>
          <w:tcPr>
            <w:tcW w:w="3673" w:type="dxa"/>
          </w:tcPr>
          <w:p w14:paraId="46985013" w14:textId="5BAF38C2" w:rsidR="00FF26B7" w:rsidRDefault="00361CBF" w:rsidP="00725E04">
            <w:pPr>
              <w:pStyle w:val="Paragrafoelenco"/>
              <w:ind w:left="0"/>
            </w:pPr>
            <w:r>
              <w:t>Celentano Vincenzo</w:t>
            </w:r>
          </w:p>
        </w:tc>
      </w:tr>
      <w:tr w:rsidR="00710E4F" w14:paraId="751BD63D" w14:textId="77777777" w:rsidTr="00710E4F">
        <w:tc>
          <w:tcPr>
            <w:tcW w:w="2834" w:type="dxa"/>
          </w:tcPr>
          <w:p w14:paraId="55124324" w14:textId="0AE9DA22" w:rsidR="00FF26B7" w:rsidRDefault="00361CBF" w:rsidP="00725E04">
            <w:pPr>
              <w:pStyle w:val="Paragrafoelenco"/>
              <w:ind w:left="0"/>
            </w:pPr>
            <w:r>
              <w:t>20/02/2024</w:t>
            </w:r>
          </w:p>
        </w:tc>
        <w:tc>
          <w:tcPr>
            <w:tcW w:w="2831" w:type="dxa"/>
          </w:tcPr>
          <w:p w14:paraId="38A6B0BE" w14:textId="68482A0F" w:rsidR="00FF26B7" w:rsidRDefault="00361CBF" w:rsidP="00725E04">
            <w:pPr>
              <w:pStyle w:val="Paragrafoelenco"/>
              <w:ind w:left="0"/>
            </w:pPr>
            <w:r>
              <w:t>Badminton/tennis tavolo</w:t>
            </w:r>
          </w:p>
        </w:tc>
        <w:tc>
          <w:tcPr>
            <w:tcW w:w="3673" w:type="dxa"/>
          </w:tcPr>
          <w:p w14:paraId="6DD73BBE" w14:textId="40435499" w:rsidR="00FF26B7" w:rsidRDefault="00361CBF" w:rsidP="00725E04">
            <w:pPr>
              <w:pStyle w:val="Paragrafoelenco"/>
              <w:ind w:left="0"/>
            </w:pPr>
            <w:r>
              <w:t>Celentano Vincenzo/Imperatrice A.</w:t>
            </w:r>
          </w:p>
        </w:tc>
      </w:tr>
      <w:tr w:rsidR="00710E4F" w14:paraId="45950D95" w14:textId="77777777" w:rsidTr="00710E4F">
        <w:tc>
          <w:tcPr>
            <w:tcW w:w="2834" w:type="dxa"/>
          </w:tcPr>
          <w:p w14:paraId="47F6E9DB" w14:textId="380378A2" w:rsidR="00FF26B7" w:rsidRDefault="00361CBF" w:rsidP="00725E04">
            <w:pPr>
              <w:pStyle w:val="Paragrafoelenco"/>
              <w:ind w:left="0"/>
            </w:pPr>
            <w:r>
              <w:t>27/02/2024</w:t>
            </w:r>
          </w:p>
        </w:tc>
        <w:tc>
          <w:tcPr>
            <w:tcW w:w="2831" w:type="dxa"/>
          </w:tcPr>
          <w:p w14:paraId="66764E99" w14:textId="240FE7F3" w:rsidR="00FF26B7" w:rsidRDefault="00361CBF" w:rsidP="00725E04">
            <w:pPr>
              <w:pStyle w:val="Paragrafoelenco"/>
              <w:ind w:left="0"/>
            </w:pPr>
            <w:r>
              <w:t>Atletica leggera</w:t>
            </w:r>
          </w:p>
        </w:tc>
        <w:tc>
          <w:tcPr>
            <w:tcW w:w="3673" w:type="dxa"/>
          </w:tcPr>
          <w:p w14:paraId="63B22DD4" w14:textId="71CE961A" w:rsidR="00FF26B7" w:rsidRDefault="00361CBF" w:rsidP="00725E04">
            <w:pPr>
              <w:pStyle w:val="Paragrafoelenco"/>
              <w:ind w:left="0"/>
            </w:pPr>
            <w:r>
              <w:t>Celentano Vincenzo</w:t>
            </w:r>
          </w:p>
        </w:tc>
      </w:tr>
      <w:tr w:rsidR="00710E4F" w14:paraId="51BFD580" w14:textId="77777777" w:rsidTr="00710E4F">
        <w:tc>
          <w:tcPr>
            <w:tcW w:w="2834" w:type="dxa"/>
          </w:tcPr>
          <w:p w14:paraId="0236F8BB" w14:textId="006E88ED" w:rsidR="00FF26B7" w:rsidRDefault="00361CBF" w:rsidP="00725E04">
            <w:pPr>
              <w:pStyle w:val="Paragrafoelenco"/>
              <w:ind w:left="0"/>
            </w:pPr>
            <w:r>
              <w:t>05/03/2024</w:t>
            </w:r>
          </w:p>
        </w:tc>
        <w:tc>
          <w:tcPr>
            <w:tcW w:w="2831" w:type="dxa"/>
          </w:tcPr>
          <w:p w14:paraId="11F0CB1E" w14:textId="38D4D641" w:rsidR="00FF26B7" w:rsidRDefault="00361CBF" w:rsidP="00725E04">
            <w:pPr>
              <w:pStyle w:val="Paragrafoelenco"/>
              <w:ind w:left="0"/>
            </w:pPr>
            <w:r>
              <w:t>Atletica leggera</w:t>
            </w:r>
          </w:p>
        </w:tc>
        <w:tc>
          <w:tcPr>
            <w:tcW w:w="3673" w:type="dxa"/>
          </w:tcPr>
          <w:p w14:paraId="5DAD05AE" w14:textId="356A7581" w:rsidR="00FF26B7" w:rsidRDefault="00361CBF" w:rsidP="00725E04">
            <w:pPr>
              <w:pStyle w:val="Paragrafoelenco"/>
              <w:ind w:left="0"/>
            </w:pPr>
            <w:r>
              <w:t>Celentano Vincenzo</w:t>
            </w:r>
          </w:p>
        </w:tc>
      </w:tr>
      <w:tr w:rsidR="00710E4F" w14:paraId="1E1D04E2" w14:textId="77777777" w:rsidTr="00710E4F">
        <w:tc>
          <w:tcPr>
            <w:tcW w:w="2834" w:type="dxa"/>
          </w:tcPr>
          <w:p w14:paraId="476E81EA" w14:textId="25C6D5E9" w:rsidR="00FF26B7" w:rsidRDefault="00361CBF" w:rsidP="00725E04">
            <w:pPr>
              <w:pStyle w:val="Paragrafoelenco"/>
              <w:ind w:left="0"/>
            </w:pPr>
            <w:r>
              <w:t>12/03/2024</w:t>
            </w:r>
          </w:p>
        </w:tc>
        <w:tc>
          <w:tcPr>
            <w:tcW w:w="2831" w:type="dxa"/>
          </w:tcPr>
          <w:p w14:paraId="757AD5DB" w14:textId="7EB5378C" w:rsidR="00FF26B7" w:rsidRDefault="00361CBF" w:rsidP="00725E04">
            <w:pPr>
              <w:pStyle w:val="Paragrafoelenco"/>
              <w:ind w:left="0"/>
            </w:pPr>
            <w:proofErr w:type="spellStart"/>
            <w:r>
              <w:t>Badmintoni</w:t>
            </w:r>
            <w:proofErr w:type="spellEnd"/>
            <w:r>
              <w:t>/ tennis tavolo</w:t>
            </w:r>
          </w:p>
        </w:tc>
        <w:tc>
          <w:tcPr>
            <w:tcW w:w="3673" w:type="dxa"/>
          </w:tcPr>
          <w:p w14:paraId="046B2953" w14:textId="31D2D35D" w:rsidR="00FF26B7" w:rsidRDefault="00361CBF" w:rsidP="00725E04">
            <w:pPr>
              <w:pStyle w:val="Paragrafoelenco"/>
              <w:ind w:left="0"/>
            </w:pPr>
            <w:r>
              <w:t>Celentano Vincenzo/Imperatrice A</w:t>
            </w:r>
          </w:p>
        </w:tc>
      </w:tr>
      <w:tr w:rsidR="00710E4F" w14:paraId="15B710B1" w14:textId="77777777" w:rsidTr="00710E4F">
        <w:tc>
          <w:tcPr>
            <w:tcW w:w="2834" w:type="dxa"/>
          </w:tcPr>
          <w:p w14:paraId="5A5120A0" w14:textId="4B607BAE" w:rsidR="00FF26B7" w:rsidRDefault="00361CBF" w:rsidP="00725E04">
            <w:pPr>
              <w:pStyle w:val="Paragrafoelenco"/>
              <w:ind w:left="0"/>
            </w:pPr>
            <w:r>
              <w:t xml:space="preserve">19/03/2024 </w:t>
            </w:r>
          </w:p>
        </w:tc>
        <w:tc>
          <w:tcPr>
            <w:tcW w:w="2831" w:type="dxa"/>
          </w:tcPr>
          <w:p w14:paraId="755D81BF" w14:textId="7499C5C3" w:rsidR="00FF26B7" w:rsidRDefault="00710E4F" w:rsidP="00725E04">
            <w:pPr>
              <w:pStyle w:val="Paragrafoelenco"/>
              <w:ind w:left="0"/>
            </w:pPr>
            <w:r>
              <w:t>P</w:t>
            </w:r>
            <w:r w:rsidR="00361CBF">
              <w:t>allamano</w:t>
            </w:r>
          </w:p>
        </w:tc>
        <w:tc>
          <w:tcPr>
            <w:tcW w:w="3673" w:type="dxa"/>
          </w:tcPr>
          <w:p w14:paraId="1F47849C" w14:textId="0CC13610" w:rsidR="00FF26B7" w:rsidRDefault="00361CBF" w:rsidP="00725E04">
            <w:pPr>
              <w:pStyle w:val="Paragrafoelenco"/>
              <w:ind w:left="0"/>
            </w:pPr>
            <w:r>
              <w:t>Celentano V.</w:t>
            </w:r>
          </w:p>
        </w:tc>
      </w:tr>
      <w:tr w:rsidR="00710E4F" w14:paraId="1A6927CA" w14:textId="77777777" w:rsidTr="00710E4F">
        <w:tc>
          <w:tcPr>
            <w:tcW w:w="2834" w:type="dxa"/>
          </w:tcPr>
          <w:p w14:paraId="2B081CBC" w14:textId="28471FC4" w:rsidR="00FF26B7" w:rsidRDefault="00361CBF" w:rsidP="00725E04">
            <w:pPr>
              <w:pStyle w:val="Paragrafoelenco"/>
              <w:ind w:left="0"/>
            </w:pPr>
            <w:r>
              <w:t>26/03/2024</w:t>
            </w:r>
          </w:p>
        </w:tc>
        <w:tc>
          <w:tcPr>
            <w:tcW w:w="2831" w:type="dxa"/>
          </w:tcPr>
          <w:p w14:paraId="7143283E" w14:textId="2DB5C372" w:rsidR="00FF26B7" w:rsidRDefault="00710E4F" w:rsidP="00725E04">
            <w:pPr>
              <w:pStyle w:val="Paragrafoelenco"/>
              <w:ind w:left="0"/>
            </w:pPr>
            <w:r>
              <w:t>P</w:t>
            </w:r>
            <w:r w:rsidR="00361CBF">
              <w:t>allamano</w:t>
            </w:r>
          </w:p>
        </w:tc>
        <w:tc>
          <w:tcPr>
            <w:tcW w:w="3673" w:type="dxa"/>
          </w:tcPr>
          <w:p w14:paraId="386BCB75" w14:textId="5984E844" w:rsidR="00FF26B7" w:rsidRDefault="00361CBF" w:rsidP="00725E04">
            <w:pPr>
              <w:pStyle w:val="Paragrafoelenco"/>
              <w:ind w:left="0"/>
            </w:pPr>
            <w:r>
              <w:t>Celentano V.</w:t>
            </w:r>
          </w:p>
        </w:tc>
      </w:tr>
      <w:tr w:rsidR="00710E4F" w14:paraId="4D9B4946" w14:textId="77777777" w:rsidTr="00710E4F">
        <w:tc>
          <w:tcPr>
            <w:tcW w:w="2834" w:type="dxa"/>
          </w:tcPr>
          <w:p w14:paraId="4F283385" w14:textId="713D1E4D" w:rsidR="00FF26B7" w:rsidRDefault="00361CBF" w:rsidP="00725E04">
            <w:pPr>
              <w:pStyle w:val="Paragrafoelenco"/>
              <w:ind w:left="0"/>
            </w:pPr>
            <w:r>
              <w:t>03/04/2024 (</w:t>
            </w:r>
            <w:proofErr w:type="spellStart"/>
            <w:r>
              <w:t>mercoledi</w:t>
            </w:r>
            <w:proofErr w:type="spellEnd"/>
            <w:r>
              <w:t>)</w:t>
            </w:r>
          </w:p>
        </w:tc>
        <w:tc>
          <w:tcPr>
            <w:tcW w:w="2831" w:type="dxa"/>
          </w:tcPr>
          <w:p w14:paraId="544D4590" w14:textId="005D9D79" w:rsidR="00FF26B7" w:rsidRDefault="00361CBF" w:rsidP="00725E04">
            <w:pPr>
              <w:pStyle w:val="Paragrafoelenco"/>
              <w:ind w:left="0"/>
            </w:pPr>
            <w:r>
              <w:t>Atletica leggera</w:t>
            </w:r>
          </w:p>
        </w:tc>
        <w:tc>
          <w:tcPr>
            <w:tcW w:w="3673" w:type="dxa"/>
          </w:tcPr>
          <w:p w14:paraId="337293C2" w14:textId="2AAE0ECF" w:rsidR="00FF26B7" w:rsidRDefault="00361CBF" w:rsidP="00725E04">
            <w:pPr>
              <w:pStyle w:val="Paragrafoelenco"/>
              <w:ind w:left="0"/>
            </w:pPr>
            <w:r>
              <w:t>Celentano V.</w:t>
            </w:r>
          </w:p>
        </w:tc>
      </w:tr>
      <w:tr w:rsidR="00710E4F" w14:paraId="2D182F62" w14:textId="77777777" w:rsidTr="00710E4F">
        <w:tc>
          <w:tcPr>
            <w:tcW w:w="2834" w:type="dxa"/>
          </w:tcPr>
          <w:p w14:paraId="5956ED6D" w14:textId="7C8BD1CB" w:rsidR="00FF26B7" w:rsidRDefault="00361CBF" w:rsidP="00725E04">
            <w:pPr>
              <w:pStyle w:val="Paragrafoelenco"/>
              <w:ind w:left="0"/>
            </w:pPr>
            <w:r>
              <w:t>09/04/2024</w:t>
            </w:r>
          </w:p>
        </w:tc>
        <w:tc>
          <w:tcPr>
            <w:tcW w:w="2831" w:type="dxa"/>
          </w:tcPr>
          <w:p w14:paraId="76DF571F" w14:textId="1A622591" w:rsidR="00FF26B7" w:rsidRDefault="00361CBF" w:rsidP="00725E04">
            <w:pPr>
              <w:pStyle w:val="Paragrafoelenco"/>
              <w:ind w:left="0"/>
            </w:pPr>
            <w:r>
              <w:t>Atletica leggera</w:t>
            </w:r>
          </w:p>
        </w:tc>
        <w:tc>
          <w:tcPr>
            <w:tcW w:w="3673" w:type="dxa"/>
          </w:tcPr>
          <w:p w14:paraId="711E2902" w14:textId="45AEEAC1" w:rsidR="00FF26B7" w:rsidRDefault="00361CBF" w:rsidP="00725E04">
            <w:pPr>
              <w:pStyle w:val="Paragrafoelenco"/>
              <w:ind w:left="0"/>
            </w:pPr>
            <w:r>
              <w:t>Celentano V.</w:t>
            </w:r>
          </w:p>
        </w:tc>
      </w:tr>
      <w:tr w:rsidR="00710E4F" w14:paraId="53DB89A9" w14:textId="77777777" w:rsidTr="00710E4F">
        <w:tc>
          <w:tcPr>
            <w:tcW w:w="2834" w:type="dxa"/>
          </w:tcPr>
          <w:p w14:paraId="13DE8D9C" w14:textId="6BA0CFB8" w:rsidR="00361CBF" w:rsidRDefault="00361CBF" w:rsidP="00361CBF">
            <w:pPr>
              <w:pStyle w:val="Paragrafoelenco"/>
              <w:ind w:left="0"/>
            </w:pPr>
            <w:r>
              <w:t>16/04/2024</w:t>
            </w:r>
          </w:p>
        </w:tc>
        <w:tc>
          <w:tcPr>
            <w:tcW w:w="2831" w:type="dxa"/>
          </w:tcPr>
          <w:p w14:paraId="5BEB4654" w14:textId="211325AF" w:rsidR="00361CBF" w:rsidRDefault="00361CBF" w:rsidP="00361CBF">
            <w:pPr>
              <w:pStyle w:val="Paragrafoelenco"/>
              <w:ind w:left="0"/>
            </w:pPr>
            <w:r>
              <w:t>Badminton/ tennis tavolo</w:t>
            </w:r>
          </w:p>
        </w:tc>
        <w:tc>
          <w:tcPr>
            <w:tcW w:w="3673" w:type="dxa"/>
          </w:tcPr>
          <w:p w14:paraId="6BF5E83E" w14:textId="779329A8" w:rsidR="00361CBF" w:rsidRDefault="00361CBF" w:rsidP="00361CBF">
            <w:pPr>
              <w:pStyle w:val="Paragrafoelenco"/>
              <w:ind w:left="0"/>
            </w:pPr>
            <w:r>
              <w:t>Celentano Vincenzo/Imperatrice A</w:t>
            </w:r>
          </w:p>
        </w:tc>
      </w:tr>
      <w:tr w:rsidR="00710E4F" w14:paraId="70DA22E6" w14:textId="77777777" w:rsidTr="00710E4F">
        <w:tc>
          <w:tcPr>
            <w:tcW w:w="2834" w:type="dxa"/>
          </w:tcPr>
          <w:p w14:paraId="283CEAE4" w14:textId="369E4E55" w:rsidR="00361CBF" w:rsidRDefault="00361CBF" w:rsidP="00361CBF">
            <w:pPr>
              <w:pStyle w:val="Paragrafoelenco"/>
              <w:ind w:left="0"/>
            </w:pPr>
            <w:r>
              <w:t>23/04/2024</w:t>
            </w:r>
          </w:p>
        </w:tc>
        <w:tc>
          <w:tcPr>
            <w:tcW w:w="2831" w:type="dxa"/>
          </w:tcPr>
          <w:p w14:paraId="440C0625" w14:textId="101E7779" w:rsidR="00361CBF" w:rsidRDefault="00361CBF" w:rsidP="00361CBF">
            <w:pPr>
              <w:pStyle w:val="Paragrafoelenco"/>
              <w:ind w:left="0"/>
            </w:pPr>
            <w:r>
              <w:t>Badminton / tennis tavolo</w:t>
            </w:r>
          </w:p>
        </w:tc>
        <w:tc>
          <w:tcPr>
            <w:tcW w:w="3673" w:type="dxa"/>
          </w:tcPr>
          <w:p w14:paraId="1C5480B3" w14:textId="66CFC97B" w:rsidR="00361CBF" w:rsidRDefault="00361CBF" w:rsidP="00361CBF">
            <w:pPr>
              <w:pStyle w:val="Paragrafoelenco"/>
              <w:ind w:left="0"/>
            </w:pPr>
            <w:r>
              <w:t>Celentano V.</w:t>
            </w:r>
          </w:p>
        </w:tc>
      </w:tr>
      <w:tr w:rsidR="00710E4F" w14:paraId="61F9A7A0" w14:textId="77777777" w:rsidTr="00710E4F">
        <w:tc>
          <w:tcPr>
            <w:tcW w:w="2834" w:type="dxa"/>
          </w:tcPr>
          <w:p w14:paraId="7B79C384" w14:textId="0E85D2D8" w:rsidR="00361CBF" w:rsidRDefault="00710E4F" w:rsidP="00361CBF">
            <w:pPr>
              <w:pStyle w:val="Paragrafoelenco"/>
              <w:ind w:left="0"/>
            </w:pPr>
            <w:r>
              <w:t>30/04/2024</w:t>
            </w:r>
          </w:p>
        </w:tc>
        <w:tc>
          <w:tcPr>
            <w:tcW w:w="2831" w:type="dxa"/>
          </w:tcPr>
          <w:p w14:paraId="094EA9CD" w14:textId="23241409" w:rsidR="00361CBF" w:rsidRDefault="00710E4F" w:rsidP="00361CBF">
            <w:pPr>
              <w:pStyle w:val="Paragrafoelenco"/>
              <w:ind w:left="0"/>
            </w:pPr>
            <w:r>
              <w:t>Pallamano</w:t>
            </w:r>
          </w:p>
        </w:tc>
        <w:tc>
          <w:tcPr>
            <w:tcW w:w="3673" w:type="dxa"/>
          </w:tcPr>
          <w:p w14:paraId="29D4C0EA" w14:textId="4B4A9C13" w:rsidR="00361CBF" w:rsidRDefault="00710E4F" w:rsidP="00361CBF">
            <w:pPr>
              <w:pStyle w:val="Paragrafoelenco"/>
              <w:ind w:left="0"/>
            </w:pPr>
            <w:r>
              <w:t>Celentano V.</w:t>
            </w:r>
          </w:p>
        </w:tc>
      </w:tr>
      <w:tr w:rsidR="00710E4F" w14:paraId="1381EBFF" w14:textId="77777777" w:rsidTr="00710E4F">
        <w:tc>
          <w:tcPr>
            <w:tcW w:w="2834" w:type="dxa"/>
          </w:tcPr>
          <w:p w14:paraId="41A07E11" w14:textId="11A8E670" w:rsidR="00361CBF" w:rsidRDefault="00710E4F" w:rsidP="00361CBF">
            <w:pPr>
              <w:pStyle w:val="Paragrafoelenco"/>
              <w:ind w:left="0"/>
            </w:pPr>
            <w:r>
              <w:t>07/05/2024</w:t>
            </w:r>
          </w:p>
        </w:tc>
        <w:tc>
          <w:tcPr>
            <w:tcW w:w="2831" w:type="dxa"/>
          </w:tcPr>
          <w:p w14:paraId="45111CF4" w14:textId="03314E79" w:rsidR="00361CBF" w:rsidRDefault="00710E4F" w:rsidP="00361CBF">
            <w:pPr>
              <w:pStyle w:val="Paragrafoelenco"/>
              <w:ind w:left="0"/>
            </w:pPr>
            <w:r>
              <w:t>Pallamano</w:t>
            </w:r>
          </w:p>
        </w:tc>
        <w:tc>
          <w:tcPr>
            <w:tcW w:w="3673" w:type="dxa"/>
          </w:tcPr>
          <w:p w14:paraId="3C90A11F" w14:textId="7809A631" w:rsidR="00361CBF" w:rsidRDefault="00710E4F" w:rsidP="00361CBF">
            <w:pPr>
              <w:pStyle w:val="Paragrafoelenco"/>
              <w:ind w:left="0"/>
            </w:pPr>
            <w:r>
              <w:t>Celentano V</w:t>
            </w:r>
          </w:p>
        </w:tc>
      </w:tr>
      <w:tr w:rsidR="00710E4F" w14:paraId="490CB597" w14:textId="77777777" w:rsidTr="00710E4F">
        <w:tc>
          <w:tcPr>
            <w:tcW w:w="2834" w:type="dxa"/>
          </w:tcPr>
          <w:p w14:paraId="7A473EEB" w14:textId="7DEDA656" w:rsidR="00710E4F" w:rsidRDefault="00710E4F" w:rsidP="00710E4F">
            <w:pPr>
              <w:pStyle w:val="Paragrafoelenco"/>
              <w:ind w:left="0"/>
            </w:pPr>
            <w:r>
              <w:t>14/05/2024</w:t>
            </w:r>
          </w:p>
        </w:tc>
        <w:tc>
          <w:tcPr>
            <w:tcW w:w="2831" w:type="dxa"/>
          </w:tcPr>
          <w:p w14:paraId="1A45C0CC" w14:textId="2F9C5A20" w:rsidR="00710E4F" w:rsidRDefault="00710E4F" w:rsidP="00710E4F">
            <w:pPr>
              <w:pStyle w:val="Paragrafoelenco"/>
              <w:ind w:left="0"/>
            </w:pPr>
            <w:r>
              <w:t>Badminton/ tennis tavolo</w:t>
            </w:r>
          </w:p>
        </w:tc>
        <w:tc>
          <w:tcPr>
            <w:tcW w:w="3673" w:type="dxa"/>
          </w:tcPr>
          <w:p w14:paraId="01021C84" w14:textId="6BB24C35" w:rsidR="00710E4F" w:rsidRDefault="00710E4F" w:rsidP="00710E4F">
            <w:pPr>
              <w:pStyle w:val="Paragrafoelenco"/>
              <w:ind w:left="0"/>
            </w:pPr>
            <w:r>
              <w:t>Celentano Vincenzo/Imperatrice A</w:t>
            </w:r>
          </w:p>
        </w:tc>
      </w:tr>
      <w:tr w:rsidR="00710E4F" w14:paraId="1C9A8B84" w14:textId="77777777" w:rsidTr="00710E4F">
        <w:tc>
          <w:tcPr>
            <w:tcW w:w="2834" w:type="dxa"/>
          </w:tcPr>
          <w:p w14:paraId="079F4032" w14:textId="773231E8" w:rsidR="00710E4F" w:rsidRDefault="00710E4F" w:rsidP="00710E4F">
            <w:pPr>
              <w:pStyle w:val="Paragrafoelenco"/>
              <w:ind w:left="0"/>
            </w:pPr>
            <w:r>
              <w:t>21/05/2024</w:t>
            </w:r>
          </w:p>
        </w:tc>
        <w:tc>
          <w:tcPr>
            <w:tcW w:w="2831" w:type="dxa"/>
          </w:tcPr>
          <w:p w14:paraId="036E710B" w14:textId="78401E55" w:rsidR="00710E4F" w:rsidRDefault="00710E4F" w:rsidP="00710E4F">
            <w:pPr>
              <w:pStyle w:val="Paragrafoelenco"/>
              <w:ind w:left="0"/>
            </w:pPr>
            <w:r>
              <w:t>Atletica leggera</w:t>
            </w:r>
          </w:p>
        </w:tc>
        <w:tc>
          <w:tcPr>
            <w:tcW w:w="3673" w:type="dxa"/>
          </w:tcPr>
          <w:p w14:paraId="3EF37349" w14:textId="3222801F" w:rsidR="00710E4F" w:rsidRDefault="00710E4F" w:rsidP="00710E4F">
            <w:pPr>
              <w:pStyle w:val="Paragrafoelenco"/>
              <w:ind w:left="0"/>
            </w:pPr>
            <w:r>
              <w:t>Celentano V.</w:t>
            </w:r>
          </w:p>
        </w:tc>
      </w:tr>
      <w:tr w:rsidR="00710E4F" w14:paraId="59143312" w14:textId="77777777" w:rsidTr="00710E4F">
        <w:tc>
          <w:tcPr>
            <w:tcW w:w="2834" w:type="dxa"/>
          </w:tcPr>
          <w:p w14:paraId="53CE5C34" w14:textId="66327A52" w:rsidR="00710E4F" w:rsidRDefault="00710E4F" w:rsidP="00204EC0">
            <w:pPr>
              <w:pStyle w:val="Paragrafoelenco"/>
              <w:ind w:left="0"/>
            </w:pPr>
            <w:r>
              <w:t>28/05/2024</w:t>
            </w:r>
          </w:p>
        </w:tc>
        <w:tc>
          <w:tcPr>
            <w:tcW w:w="2831" w:type="dxa"/>
          </w:tcPr>
          <w:p w14:paraId="2EB40DBC" w14:textId="52AB32C0" w:rsidR="00710E4F" w:rsidRDefault="00710E4F" w:rsidP="00204EC0">
            <w:pPr>
              <w:pStyle w:val="Paragrafoelenco"/>
              <w:ind w:left="0"/>
            </w:pPr>
            <w:r>
              <w:t>Chiusura giochi</w:t>
            </w:r>
          </w:p>
        </w:tc>
        <w:tc>
          <w:tcPr>
            <w:tcW w:w="3673" w:type="dxa"/>
          </w:tcPr>
          <w:p w14:paraId="4C7FACC7" w14:textId="5525D8F4" w:rsidR="00710E4F" w:rsidRDefault="00710E4F" w:rsidP="00204EC0">
            <w:pPr>
              <w:pStyle w:val="Paragrafoelenco"/>
              <w:ind w:left="0"/>
            </w:pPr>
            <w:r>
              <w:t>Celentano V./ Imperatrice A.</w:t>
            </w:r>
          </w:p>
        </w:tc>
      </w:tr>
    </w:tbl>
    <w:p w14:paraId="5EE69B72" w14:textId="77777777" w:rsidR="00725E04" w:rsidRDefault="00725E04" w:rsidP="00725E04">
      <w:pPr>
        <w:pStyle w:val="Paragrafoelenco"/>
        <w:ind w:left="1080"/>
      </w:pPr>
    </w:p>
    <w:p w14:paraId="46592AB5" w14:textId="488C50B5" w:rsidR="00710E4F" w:rsidRDefault="00710E4F" w:rsidP="00710E4F">
      <w:pPr>
        <w:pStyle w:val="Paragrafoelenco"/>
        <w:ind w:left="284"/>
      </w:pPr>
      <w:r>
        <w:t xml:space="preserve">Gli incontri previsti sono 17, ogni incontro dura due ore (ore 13:00-15:00) </w:t>
      </w:r>
    </w:p>
    <w:p w14:paraId="26E2267C" w14:textId="33658DB3" w:rsidR="00710E4F" w:rsidRDefault="00710E4F" w:rsidP="00710E4F">
      <w:pPr>
        <w:pStyle w:val="Paragrafoelenco"/>
        <w:ind w:left="284"/>
      </w:pPr>
      <w:r>
        <w:t>Professori coinvolti:</w:t>
      </w:r>
    </w:p>
    <w:p w14:paraId="5F67F030" w14:textId="3D120DDF" w:rsidR="00710E4F" w:rsidRDefault="00710E4F" w:rsidP="00710E4F">
      <w:pPr>
        <w:pStyle w:val="Paragrafoelenco"/>
        <w:ind w:left="284"/>
      </w:pPr>
      <w:r>
        <w:t xml:space="preserve">prof Celentano Vincenzo: totale ore 34 ore </w:t>
      </w:r>
    </w:p>
    <w:p w14:paraId="541B5762" w14:textId="028A15D2" w:rsidR="00710E4F" w:rsidRDefault="00710E4F" w:rsidP="00710E4F">
      <w:pPr>
        <w:pStyle w:val="Paragrafoelenco"/>
        <w:ind w:left="284"/>
      </w:pPr>
      <w:r>
        <w:t>prof Imperatrice Antonietta: totale ore 10 ore</w:t>
      </w:r>
    </w:p>
    <w:p w14:paraId="0673C3ED" w14:textId="0BF38457" w:rsidR="00643DFB" w:rsidRDefault="00643DFB" w:rsidP="00643DFB"/>
    <w:p w14:paraId="1828C76A" w14:textId="6F76DDC2" w:rsidR="00643DFB" w:rsidRDefault="00643DFB" w:rsidP="00643DFB"/>
    <w:p w14:paraId="3E265AC8" w14:textId="05BA23D4" w:rsidR="00643DFB" w:rsidRDefault="00643DFB" w:rsidP="00643DFB">
      <w:r>
        <w:t>Il docente referente</w:t>
      </w:r>
    </w:p>
    <w:p w14:paraId="294789DE" w14:textId="0D953EAB" w:rsidR="00643DFB" w:rsidRPr="00643DFB" w:rsidRDefault="00643DFB" w:rsidP="00643DFB">
      <w:r>
        <w:t xml:space="preserve">f.to Prof. Vincenzo Celentano </w:t>
      </w:r>
      <w:r>
        <w:tab/>
      </w:r>
      <w:r>
        <w:tab/>
      </w:r>
      <w:r>
        <w:tab/>
      </w:r>
      <w:r>
        <w:tab/>
        <w:t xml:space="preserve">           </w:t>
      </w:r>
      <w:bookmarkStart w:id="0" w:name="_GoBack"/>
      <w:bookmarkEnd w:id="0"/>
      <w:r w:rsidR="00507C76">
        <w:t xml:space="preserve">                     </w:t>
      </w:r>
      <w:r w:rsidRPr="00643DFB">
        <w:rPr>
          <w:rFonts w:cstheme="minorHAnsi"/>
          <w:color w:val="000000"/>
        </w:rPr>
        <w:t>La Dirigente Scolastica</w:t>
      </w:r>
    </w:p>
    <w:p w14:paraId="3880D7F3" w14:textId="77777777" w:rsidR="00643DFB" w:rsidRDefault="00643DFB" w:rsidP="00643DFB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 w:rsidRPr="00643DFB">
        <w:rPr>
          <w:rFonts w:cstheme="minorHAnsi"/>
          <w:color w:val="000000"/>
        </w:rPr>
        <w:t xml:space="preserve">                                                                                                                                Adele Porta</w:t>
      </w:r>
      <w:r w:rsidRPr="0094039E">
        <w:rPr>
          <w:rFonts w:asciiTheme="majorHAnsi" w:hAnsiTheme="majorHAnsi" w:cstheme="majorHAnsi"/>
          <w:color w:val="000000"/>
        </w:rPr>
        <w:t xml:space="preserve"> </w:t>
      </w:r>
      <w:r>
        <w:rPr>
          <w:color w:val="000000"/>
        </w:rPr>
        <w:t xml:space="preserve">                    </w:t>
      </w:r>
    </w:p>
    <w:p w14:paraId="41E95800" w14:textId="77777777" w:rsidR="00643DFB" w:rsidRPr="00643DFB" w:rsidRDefault="00643DFB" w:rsidP="00643D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Open Sans" w:eastAsia="Open Sans" w:hAnsi="Open Sans" w:cs="Open Sans"/>
          <w:color w:val="222222"/>
          <w:sz w:val="20"/>
        </w:rPr>
      </w:pPr>
      <w:r w:rsidRPr="00643DFB">
        <w:rPr>
          <w:rFonts w:ascii="Open Sans" w:eastAsia="Open Sans" w:hAnsi="Open Sans" w:cs="Open Sans"/>
          <w:i/>
          <w:color w:val="222222"/>
          <w:sz w:val="20"/>
        </w:rPr>
        <w:t>(La firma è omessa ai sensi dell’articolo 3</w:t>
      </w:r>
    </w:p>
    <w:p w14:paraId="2FE1BFDC" w14:textId="77777777" w:rsidR="00643DFB" w:rsidRPr="00643DFB" w:rsidRDefault="00643DFB" w:rsidP="00643D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color w:val="000000"/>
          <w:sz w:val="20"/>
        </w:rPr>
      </w:pPr>
      <w:r w:rsidRPr="00643DFB">
        <w:rPr>
          <w:rFonts w:ascii="Open Sans" w:eastAsia="Open Sans" w:hAnsi="Open Sans" w:cs="Open Sans"/>
          <w:i/>
          <w:color w:val="222222"/>
          <w:sz w:val="20"/>
        </w:rPr>
        <w:t xml:space="preserve">comma 2 del </w:t>
      </w:r>
      <w:proofErr w:type="spellStart"/>
      <w:r w:rsidRPr="00643DFB">
        <w:rPr>
          <w:rFonts w:ascii="Open Sans" w:eastAsia="Open Sans" w:hAnsi="Open Sans" w:cs="Open Sans"/>
          <w:i/>
          <w:color w:val="222222"/>
          <w:sz w:val="20"/>
        </w:rPr>
        <w:t>D.lgs</w:t>
      </w:r>
      <w:proofErr w:type="spellEnd"/>
      <w:r w:rsidRPr="00643DFB">
        <w:rPr>
          <w:rFonts w:ascii="Open Sans" w:eastAsia="Open Sans" w:hAnsi="Open Sans" w:cs="Open Sans"/>
          <w:i/>
          <w:color w:val="222222"/>
          <w:sz w:val="20"/>
        </w:rPr>
        <w:t xml:space="preserve"> 12/2/1993, n. 39)</w:t>
      </w:r>
    </w:p>
    <w:p w14:paraId="30F9979E" w14:textId="32578556" w:rsidR="00507C76" w:rsidRDefault="00507C76" w:rsidP="00710E4F">
      <w:pPr>
        <w:pStyle w:val="Paragrafoelenco"/>
        <w:ind w:left="284"/>
      </w:pPr>
    </w:p>
    <w:sectPr w:rsidR="00507C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hit Hindi">
    <w:charset w:val="00"/>
    <w:family w:val="auto"/>
    <w:pitch w:val="variable"/>
  </w:font>
  <w:font w:name="Albertus Extra Bold">
    <w:altName w:val="Calibri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7294D"/>
    <w:multiLevelType w:val="hybridMultilevel"/>
    <w:tmpl w:val="A3462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C34BE"/>
    <w:multiLevelType w:val="hybridMultilevel"/>
    <w:tmpl w:val="2B3CE2CA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A7"/>
    <w:rsid w:val="001F390C"/>
    <w:rsid w:val="00204987"/>
    <w:rsid w:val="002C7EEC"/>
    <w:rsid w:val="00361CBF"/>
    <w:rsid w:val="00507C76"/>
    <w:rsid w:val="00643DFB"/>
    <w:rsid w:val="00691C9A"/>
    <w:rsid w:val="00710E4F"/>
    <w:rsid w:val="00725E04"/>
    <w:rsid w:val="00793143"/>
    <w:rsid w:val="008D51A7"/>
    <w:rsid w:val="00994E4E"/>
    <w:rsid w:val="00CC6D9B"/>
    <w:rsid w:val="00D624C6"/>
    <w:rsid w:val="00FF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C8BF"/>
  <w15:chartTrackingRefBased/>
  <w15:docId w15:val="{27F37B55-C650-CB49-B2CB-E25D13BF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C6D9B"/>
    <w:pPr>
      <w:keepNext/>
      <w:suppressAutoHyphens/>
      <w:overflowPunct w:val="0"/>
      <w:autoSpaceDE w:val="0"/>
      <w:autoSpaceDN w:val="0"/>
      <w:jc w:val="center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8D51A7"/>
  </w:style>
  <w:style w:type="paragraph" w:styleId="Paragrafoelenco">
    <w:name w:val="List Paragraph"/>
    <w:basedOn w:val="Normale"/>
    <w:uiPriority w:val="34"/>
    <w:qFormat/>
    <w:rsid w:val="002C7EEC"/>
    <w:pPr>
      <w:ind w:left="720"/>
      <w:contextualSpacing/>
    </w:pPr>
  </w:style>
  <w:style w:type="table" w:styleId="Grigliatabella">
    <w:name w:val="Table Grid"/>
    <w:basedOn w:val="Tabellanormale"/>
    <w:uiPriority w:val="39"/>
    <w:rsid w:val="00FF2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C6D9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Collegamentoipertestuale">
    <w:name w:val="Hyperlink"/>
    <w:rsid w:val="00CC6D9B"/>
    <w:rPr>
      <w:color w:val="0000FF"/>
      <w:u w:val="single"/>
    </w:rPr>
  </w:style>
  <w:style w:type="paragraph" w:styleId="Didascalia">
    <w:name w:val="caption"/>
    <w:basedOn w:val="Normale"/>
    <w:rsid w:val="00CC6D9B"/>
    <w:pPr>
      <w:suppressLineNumbers/>
      <w:suppressAutoHyphens/>
      <w:autoSpaceDN w:val="0"/>
      <w:spacing w:before="120" w:after="120"/>
      <w:textAlignment w:val="baseline"/>
    </w:pPr>
    <w:rPr>
      <w:rFonts w:ascii="Times New Roman" w:eastAsia="Times New Roman" w:hAnsi="Times New Roman" w:cs="Lohit Hindi"/>
      <w:i/>
      <w:iCs/>
      <w:lang w:eastAsia="zh-CN"/>
    </w:rPr>
  </w:style>
  <w:style w:type="paragraph" w:styleId="Intestazione">
    <w:name w:val="header"/>
    <w:basedOn w:val="Normale"/>
    <w:link w:val="IntestazioneCarattere"/>
    <w:rsid w:val="00CC6D9B"/>
    <w:pPr>
      <w:tabs>
        <w:tab w:val="center" w:pos="4819"/>
        <w:tab w:val="right" w:pos="9638"/>
      </w:tabs>
      <w:suppressAutoHyphens/>
      <w:autoSpaceDN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CC6D9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delpozzo.gov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600CAE-DB3E-4101-A2E4-5131B5A09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 Cardone</dc:creator>
  <cp:keywords/>
  <dc:description/>
  <cp:lastModifiedBy>DR</cp:lastModifiedBy>
  <cp:revision>3</cp:revision>
  <cp:lastPrinted>2024-01-20T11:28:00Z</cp:lastPrinted>
  <dcterms:created xsi:type="dcterms:W3CDTF">2024-01-23T07:55:00Z</dcterms:created>
  <dcterms:modified xsi:type="dcterms:W3CDTF">2024-01-23T08:30:00Z</dcterms:modified>
</cp:coreProperties>
</file>